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2F5" w:rsidRPr="002E21B1" w:rsidRDefault="00D83D50" w:rsidP="002722F5">
      <w:pPr>
        <w:jc w:val="right"/>
        <w:rPr>
          <w:rFonts w:ascii="HfW cursive" w:hAnsi="HfW cursive"/>
          <w:b/>
          <w:sz w:val="28"/>
          <w:szCs w:val="28"/>
          <w:u w:val="single"/>
        </w:rPr>
      </w:pPr>
      <w:r w:rsidRPr="002E21B1">
        <w:rPr>
          <w:rFonts w:ascii="HfW cursive" w:hAnsi="HfW cursive"/>
          <w:b/>
          <w:sz w:val="28"/>
          <w:szCs w:val="28"/>
          <w:u w:val="single"/>
        </w:rPr>
        <w:t xml:space="preserve">Monday </w:t>
      </w:r>
      <w:r w:rsidR="00D27CC7">
        <w:rPr>
          <w:rFonts w:ascii="HfW cursive" w:hAnsi="HfW cursive"/>
          <w:b/>
          <w:sz w:val="28"/>
          <w:szCs w:val="28"/>
          <w:u w:val="single"/>
        </w:rPr>
        <w:t>8</w:t>
      </w:r>
      <w:r w:rsidR="00D27CC7">
        <w:rPr>
          <w:rFonts w:ascii="HfW cursive" w:hAnsi="HfW cursive"/>
          <w:b/>
          <w:sz w:val="28"/>
          <w:szCs w:val="28"/>
          <w:u w:val="single"/>
          <w:vertAlign w:val="superscript"/>
        </w:rPr>
        <w:t xml:space="preserve">th </w:t>
      </w:r>
      <w:r w:rsidR="00804EA5">
        <w:rPr>
          <w:rFonts w:ascii="HfW cursive" w:hAnsi="HfW cursive"/>
          <w:b/>
          <w:sz w:val="28"/>
          <w:szCs w:val="28"/>
          <w:u w:val="single"/>
        </w:rPr>
        <w:t xml:space="preserve">June </w:t>
      </w:r>
      <w:r w:rsidR="002722F5" w:rsidRPr="002E21B1">
        <w:rPr>
          <w:rFonts w:ascii="HfW cursive" w:hAnsi="HfW cursive"/>
          <w:b/>
          <w:sz w:val="28"/>
          <w:szCs w:val="28"/>
          <w:u w:val="single"/>
        </w:rPr>
        <w:t>2020</w:t>
      </w:r>
    </w:p>
    <w:p w:rsidR="00804EA5" w:rsidRDefault="002722F5" w:rsidP="002722F5">
      <w:pPr>
        <w:rPr>
          <w:rFonts w:ascii="HfW cursive" w:hAnsi="HfW cursive"/>
          <w:sz w:val="28"/>
          <w:szCs w:val="28"/>
        </w:rPr>
      </w:pPr>
      <w:r w:rsidRPr="002E21B1">
        <w:rPr>
          <w:rFonts w:ascii="HfW cursive" w:hAnsi="HfW cursive"/>
          <w:sz w:val="28"/>
          <w:szCs w:val="28"/>
        </w:rPr>
        <w:t xml:space="preserve">Hello everyone, </w:t>
      </w:r>
    </w:p>
    <w:p w:rsidR="00D27CC7" w:rsidRDefault="00D27CC7" w:rsidP="002722F5">
      <w:pPr>
        <w:rPr>
          <w:rFonts w:ascii="HfW cursive" w:hAnsi="HfW cursive"/>
          <w:sz w:val="28"/>
          <w:szCs w:val="28"/>
        </w:rPr>
      </w:pPr>
      <w:r>
        <w:rPr>
          <w:rFonts w:ascii="HfW cursive" w:hAnsi="HfW cursive"/>
          <w:sz w:val="28"/>
          <w:szCs w:val="28"/>
        </w:rPr>
        <w:t xml:space="preserve">How are you all? It was lovely to see some of your home learning last week and see how well you are doing and how hard you are working at home. Please remember to try to email something you have done to </w:t>
      </w:r>
      <w:hyperlink r:id="rId4" w:history="1">
        <w:r w:rsidRPr="00F52A9F">
          <w:rPr>
            <w:rStyle w:val="Hyperlink"/>
            <w:rFonts w:ascii="Comic Sans MS" w:hAnsi="Comic Sans MS"/>
            <w:sz w:val="28"/>
            <w:szCs w:val="28"/>
          </w:rPr>
          <w:t>homelearning@st-edmunds.suffolk.sch.uk</w:t>
        </w:r>
      </w:hyperlink>
      <w:r>
        <w:rPr>
          <w:rFonts w:ascii="HfW cursive" w:hAnsi="HfW cursive"/>
          <w:sz w:val="28"/>
          <w:szCs w:val="28"/>
        </w:rPr>
        <w:t xml:space="preserve">. It always puts a smile on my face to see what you have been </w:t>
      </w:r>
      <w:proofErr w:type="gramStart"/>
      <w:r>
        <w:rPr>
          <w:rFonts w:ascii="HfW cursive" w:hAnsi="HfW cursive"/>
          <w:sz w:val="28"/>
          <w:szCs w:val="28"/>
        </w:rPr>
        <w:t>up to</w:t>
      </w:r>
      <w:proofErr w:type="gramEnd"/>
      <w:r>
        <w:rPr>
          <w:rFonts w:ascii="HfW cursive" w:hAnsi="HfW cursive"/>
          <w:sz w:val="28"/>
          <w:szCs w:val="28"/>
        </w:rPr>
        <w:t xml:space="preserve">. </w:t>
      </w:r>
    </w:p>
    <w:p w:rsidR="00FB33A2" w:rsidRDefault="00FB33A2" w:rsidP="002722F5">
      <w:pPr>
        <w:rPr>
          <w:rFonts w:ascii="HfW cursive" w:hAnsi="HfW cursive"/>
          <w:sz w:val="28"/>
          <w:szCs w:val="28"/>
        </w:rPr>
      </w:pPr>
      <w:r w:rsidRPr="00FB33A2">
        <w:rPr>
          <w:rFonts w:ascii="HfW cursive" w:hAnsi="HfW cursive"/>
          <w:noProof/>
          <w:sz w:val="28"/>
          <w:szCs w:val="28"/>
          <w:lang w:eastAsia="en-GB"/>
        </w:rPr>
        <mc:AlternateContent>
          <mc:Choice Requires="wps">
            <w:drawing>
              <wp:anchor distT="45720" distB="45720" distL="114300" distR="114300" simplePos="0" relativeHeight="251659264" behindDoc="0" locked="0" layoutInCell="1" allowOverlap="1">
                <wp:simplePos x="0" y="0"/>
                <wp:positionH relativeFrom="margin">
                  <wp:posOffset>2950031</wp:posOffset>
                </wp:positionH>
                <wp:positionV relativeFrom="paragraph">
                  <wp:posOffset>18218</wp:posOffset>
                </wp:positionV>
                <wp:extent cx="3348355" cy="3103245"/>
                <wp:effectExtent l="0" t="0" r="4445" b="19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8355" cy="3103245"/>
                        </a:xfrm>
                        <a:prstGeom prst="rect">
                          <a:avLst/>
                        </a:prstGeom>
                        <a:solidFill>
                          <a:srgbClr val="FFFFFF"/>
                        </a:solidFill>
                        <a:ln w="9525">
                          <a:noFill/>
                          <a:miter lim="800000"/>
                          <a:headEnd/>
                          <a:tailEnd/>
                        </a:ln>
                      </wps:spPr>
                      <wps:txbx>
                        <w:txbxContent>
                          <w:p w:rsidR="00FB33A2" w:rsidRDefault="00FB33A2" w:rsidP="00FB33A2">
                            <w:pPr>
                              <w:rPr>
                                <w:rFonts w:ascii="HfW cursive" w:hAnsi="HfW cursive"/>
                                <w:sz w:val="28"/>
                                <w:szCs w:val="28"/>
                              </w:rPr>
                            </w:pPr>
                            <w:r>
                              <w:rPr>
                                <w:rFonts w:ascii="HfW cursive" w:hAnsi="HfW cursive"/>
                                <w:sz w:val="28"/>
                                <w:szCs w:val="28"/>
                              </w:rPr>
                              <w:t xml:space="preserve">There was an activity booklet about Rainbows on the year 2 page last week so it was very fitting when I received this beautiful photo from my parents. When I showed my </w:t>
                            </w:r>
                            <w:r w:rsidR="00654D6D">
                              <w:rPr>
                                <w:rFonts w:ascii="HfW cursive" w:hAnsi="HfW cursive"/>
                                <w:sz w:val="28"/>
                                <w:szCs w:val="28"/>
                              </w:rPr>
                              <w:t>children,</w:t>
                            </w:r>
                            <w:r>
                              <w:rPr>
                                <w:rFonts w:ascii="HfW cursive" w:hAnsi="HfW cursive"/>
                                <w:sz w:val="28"/>
                                <w:szCs w:val="28"/>
                              </w:rPr>
                              <w:t xml:space="preserve"> they thought that fairies had been in nanna and grandad’s garden!</w:t>
                            </w:r>
                          </w:p>
                          <w:p w:rsidR="00FB33A2" w:rsidRDefault="00FB33A2" w:rsidP="00FB33A2">
                            <w:pPr>
                              <w:rPr>
                                <w:rFonts w:ascii="HfW cursive" w:hAnsi="HfW cursive"/>
                                <w:sz w:val="28"/>
                                <w:szCs w:val="28"/>
                              </w:rPr>
                            </w:pPr>
                            <w:r>
                              <w:rPr>
                                <w:rFonts w:ascii="HfW cursive" w:hAnsi="HfW cursive"/>
                                <w:sz w:val="28"/>
                                <w:szCs w:val="28"/>
                              </w:rPr>
                              <w:t xml:space="preserve">Can you spot all of the colours? </w:t>
                            </w:r>
                          </w:p>
                          <w:p w:rsidR="00FB33A2" w:rsidRDefault="00FB33A2" w:rsidP="00FB33A2">
                            <w:pPr>
                              <w:rPr>
                                <w:rFonts w:ascii="HfW cursive" w:hAnsi="HfW cursive"/>
                                <w:sz w:val="28"/>
                                <w:szCs w:val="28"/>
                              </w:rPr>
                            </w:pPr>
                          </w:p>
                          <w:p w:rsidR="00FB33A2" w:rsidRDefault="00FB33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2.3pt;margin-top:1.45pt;width:263.65pt;height:244.3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" stroked="f">
                <v:textbox>
                  <w:txbxContent>
                    <w:p w:rsidR="00FB33A2" w:rsidRDefault="00FB33A2" w:rsidP="00FB33A2">
                      <w:pPr>
                        <w:rPr>
                          <w:rFonts w:ascii="HfW cursive" w:hAnsi="HfW cursive"/>
                          <w:sz w:val="28"/>
                          <w:szCs w:val="28"/>
                        </w:rPr>
                      </w:pPr>
                      <w:r>
                        <w:rPr>
                          <w:rFonts w:ascii="HfW cursive" w:hAnsi="HfW cursive"/>
                          <w:sz w:val="28"/>
                          <w:szCs w:val="28"/>
                        </w:rPr>
                        <w:t xml:space="preserve">There was an activity booklet about Rainbows on the year 2 page last week so it was very fitting when I received this beautiful photo from my parents. When I showed my </w:t>
                      </w:r>
                      <w:r w:rsidR="00654D6D">
                        <w:rPr>
                          <w:rFonts w:ascii="HfW cursive" w:hAnsi="HfW cursive"/>
                          <w:sz w:val="28"/>
                          <w:szCs w:val="28"/>
                        </w:rPr>
                        <w:t>children,</w:t>
                      </w:r>
                      <w:r>
                        <w:rPr>
                          <w:rFonts w:ascii="HfW cursive" w:hAnsi="HfW cursive"/>
                          <w:sz w:val="28"/>
                          <w:szCs w:val="28"/>
                        </w:rPr>
                        <w:t xml:space="preserve"> they thought that fairies had been in nanna and grandad’s garden!</w:t>
                      </w:r>
                    </w:p>
                    <w:p w:rsidR="00FB33A2" w:rsidRDefault="00FB33A2" w:rsidP="00FB33A2">
                      <w:pPr>
                        <w:rPr>
                          <w:rFonts w:ascii="HfW cursive" w:hAnsi="HfW cursive"/>
                          <w:sz w:val="28"/>
                          <w:szCs w:val="28"/>
                        </w:rPr>
                      </w:pPr>
                      <w:r>
                        <w:rPr>
                          <w:rFonts w:ascii="HfW cursive" w:hAnsi="HfW cursive"/>
                          <w:sz w:val="28"/>
                          <w:szCs w:val="28"/>
                        </w:rPr>
                        <w:t xml:space="preserve">Can you spot all of the colours? </w:t>
                      </w:r>
                    </w:p>
                    <w:p w:rsidR="00FB33A2" w:rsidRDefault="00FB33A2" w:rsidP="00FB33A2">
                      <w:pPr>
                        <w:rPr>
                          <w:rFonts w:ascii="HfW cursive" w:hAnsi="HfW cursive"/>
                          <w:sz w:val="28"/>
                          <w:szCs w:val="28"/>
                        </w:rPr>
                      </w:pPr>
                    </w:p>
                    <w:p w:rsidR="00FB33A2" w:rsidRDefault="00FB33A2"/>
                  </w:txbxContent>
                </v:textbox>
                <w10:wrap type="square" anchorx="margin"/>
              </v:shape>
            </w:pict>
          </mc:Fallback>
        </mc:AlternateContent>
      </w:r>
      <w:r>
        <w:rPr>
          <w:noProof/>
          <w:lang w:eastAsia="en-GB"/>
        </w:rPr>
        <w:drawing>
          <wp:inline distT="0" distB="0" distL="0" distR="0" wp14:anchorId="657FA4E0" wp14:editId="3F25E969">
            <wp:extent cx="2537138" cy="30566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544757" cy="3065867"/>
                    </a:xfrm>
                    <a:prstGeom prst="rect">
                      <a:avLst/>
                    </a:prstGeom>
                  </pic:spPr>
                </pic:pic>
              </a:graphicData>
            </a:graphic>
          </wp:inline>
        </w:drawing>
      </w:r>
    </w:p>
    <w:p w:rsidR="00D27CC7" w:rsidRDefault="00654D6D" w:rsidP="002722F5">
      <w:pPr>
        <w:rPr>
          <w:rFonts w:ascii="HfW cursive" w:hAnsi="HfW cursive"/>
          <w:sz w:val="28"/>
          <w:szCs w:val="28"/>
        </w:rPr>
      </w:pPr>
      <w:r w:rsidRPr="00654D6D">
        <w:rPr>
          <w:rFonts w:ascii="HfW cursive" w:hAnsi="HfW cursive"/>
          <w:noProof/>
          <w:sz w:val="28"/>
          <w:szCs w:val="28"/>
          <w:lang w:eastAsia="en-GB"/>
        </w:rPr>
        <mc:AlternateContent>
          <mc:Choice Requires="wps">
            <w:drawing>
              <wp:anchor distT="45720" distB="45720" distL="114300" distR="114300" simplePos="0" relativeHeight="251661312" behindDoc="0" locked="0" layoutInCell="1" allowOverlap="1">
                <wp:simplePos x="0" y="0"/>
                <wp:positionH relativeFrom="margin">
                  <wp:posOffset>4211955</wp:posOffset>
                </wp:positionH>
                <wp:positionV relativeFrom="paragraph">
                  <wp:posOffset>2075180</wp:posOffset>
                </wp:positionV>
                <wp:extent cx="2085975" cy="2279015"/>
                <wp:effectExtent l="0" t="0" r="9525" b="698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2279015"/>
                        </a:xfrm>
                        <a:prstGeom prst="rect">
                          <a:avLst/>
                        </a:prstGeom>
                        <a:solidFill>
                          <a:srgbClr val="FFFFFF"/>
                        </a:solidFill>
                        <a:ln w="9525">
                          <a:noFill/>
                          <a:miter lim="800000"/>
                          <a:headEnd/>
                          <a:tailEnd/>
                        </a:ln>
                      </wps:spPr>
                      <wps:txbx>
                        <w:txbxContent>
                          <w:p w:rsidR="00654D6D" w:rsidRDefault="00654D6D">
                            <w:r>
                              <w:rPr>
                                <w:noProof/>
                                <w:lang w:eastAsia="en-GB"/>
                              </w:rPr>
                              <w:drawing>
                                <wp:inline distT="0" distB="0" distL="0" distR="0" wp14:anchorId="55DFB85D" wp14:editId="1DE42745">
                                  <wp:extent cx="1893194" cy="21553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905178" cy="2168973"/>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31.65pt;margin-top:163.4pt;width:164.25pt;height:179.4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" stroked="f">
                <v:textbox>
                  <w:txbxContent>
                    <w:p w:rsidR="00654D6D" w:rsidRDefault="00654D6D">
                      <w:r>
                        <w:rPr>
                          <w:noProof/>
                          <w:lang w:eastAsia="en-GB"/>
                        </w:rPr>
                        <w:drawing>
                          <wp:inline distT="0" distB="0" distL="0" distR="0" wp14:anchorId="55DFB85D" wp14:editId="1DE42745">
                            <wp:extent cx="1893194" cy="21553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905178" cy="2168973"/>
                                    </a:xfrm>
                                    <a:prstGeom prst="rect">
                                      <a:avLst/>
                                    </a:prstGeom>
                                  </pic:spPr>
                                </pic:pic>
                              </a:graphicData>
                            </a:graphic>
                          </wp:inline>
                        </w:drawing>
                      </w:r>
                    </w:p>
                  </w:txbxContent>
                </v:textbox>
                <w10:wrap type="square" anchorx="margin"/>
              </v:shape>
            </w:pict>
          </mc:Fallback>
        </mc:AlternateContent>
      </w:r>
      <w:r w:rsidR="00D27CC7">
        <w:rPr>
          <w:rFonts w:ascii="HfW cursive" w:hAnsi="HfW cursive"/>
          <w:sz w:val="28"/>
          <w:szCs w:val="28"/>
        </w:rPr>
        <w:t xml:space="preserve">We had a few cooler days last week so I spent some time in the kitchen doing some baking with my children. </w:t>
      </w:r>
      <w:r w:rsidR="00B62EBD">
        <w:rPr>
          <w:rFonts w:ascii="HfW cursive" w:hAnsi="HfW cursive"/>
          <w:sz w:val="28"/>
          <w:szCs w:val="28"/>
        </w:rPr>
        <w:t xml:space="preserve">We made scones, blueberry and banana muffins and sausage rolls. </w:t>
      </w:r>
      <w:r w:rsidR="00D27CC7">
        <w:rPr>
          <w:rFonts w:ascii="HfW cursive" w:hAnsi="HfW cursive"/>
          <w:sz w:val="28"/>
          <w:szCs w:val="28"/>
        </w:rPr>
        <w:t xml:space="preserve">We talked about </w:t>
      </w:r>
      <w:r w:rsidR="00B62EBD">
        <w:rPr>
          <w:rFonts w:ascii="HfW cursive" w:hAnsi="HfW cursive"/>
          <w:sz w:val="28"/>
          <w:szCs w:val="28"/>
        </w:rPr>
        <w:t xml:space="preserve">recipes, </w:t>
      </w:r>
      <w:r w:rsidR="00D27CC7">
        <w:rPr>
          <w:rFonts w:ascii="HfW cursive" w:hAnsi="HfW cursive"/>
          <w:sz w:val="28"/>
          <w:szCs w:val="28"/>
        </w:rPr>
        <w:t>measuring</w:t>
      </w:r>
      <w:r w:rsidR="00B62EBD">
        <w:rPr>
          <w:rFonts w:ascii="HfW cursive" w:hAnsi="HfW cursive"/>
          <w:sz w:val="28"/>
          <w:szCs w:val="28"/>
        </w:rPr>
        <w:t xml:space="preserve"> ingredients</w:t>
      </w:r>
      <w:r w:rsidR="00D27CC7">
        <w:rPr>
          <w:rFonts w:ascii="HfW cursive" w:hAnsi="HfW cursive"/>
          <w:sz w:val="28"/>
          <w:szCs w:val="28"/>
        </w:rPr>
        <w:t xml:space="preserve"> and fractions too! </w:t>
      </w:r>
      <w:r w:rsidR="00FB33A2">
        <w:rPr>
          <w:rFonts w:ascii="HfW cursive" w:hAnsi="HfW cursive"/>
          <w:sz w:val="28"/>
          <w:szCs w:val="28"/>
        </w:rPr>
        <w:t xml:space="preserve">Unfortunately, </w:t>
      </w:r>
      <w:r w:rsidR="00B62EBD">
        <w:rPr>
          <w:rFonts w:ascii="HfW cursive" w:hAnsi="HfW cursive"/>
          <w:sz w:val="28"/>
          <w:szCs w:val="28"/>
        </w:rPr>
        <w:t>there</w:t>
      </w:r>
      <w:r>
        <w:rPr>
          <w:rFonts w:ascii="HfW cursive" w:hAnsi="HfW cursive"/>
          <w:sz w:val="28"/>
          <w:szCs w:val="28"/>
        </w:rPr>
        <w:t xml:space="preserve"> are no photos as they </w:t>
      </w:r>
      <w:proofErr w:type="gramStart"/>
      <w:r>
        <w:rPr>
          <w:rFonts w:ascii="HfW cursive" w:hAnsi="HfW cursive"/>
          <w:sz w:val="28"/>
          <w:szCs w:val="28"/>
        </w:rPr>
        <w:t xml:space="preserve">were all </w:t>
      </w:r>
      <w:bookmarkStart w:id="0" w:name="_GoBack"/>
      <w:bookmarkEnd w:id="0"/>
      <w:r w:rsidR="00B62EBD">
        <w:rPr>
          <w:rFonts w:ascii="HfW cursive" w:hAnsi="HfW cursive"/>
          <w:sz w:val="28"/>
          <w:szCs w:val="28"/>
        </w:rPr>
        <w:t>eaten</w:t>
      </w:r>
      <w:proofErr w:type="gramEnd"/>
      <w:r w:rsidR="00B62EBD">
        <w:rPr>
          <w:rFonts w:ascii="HfW cursive" w:hAnsi="HfW cursive"/>
          <w:sz w:val="28"/>
          <w:szCs w:val="28"/>
        </w:rPr>
        <w:t xml:space="preserve"> very quickly! Maybe you could do some </w:t>
      </w:r>
      <w:r w:rsidR="00FB33A2">
        <w:rPr>
          <w:rFonts w:ascii="HfW cursive" w:hAnsi="HfW cursive"/>
          <w:sz w:val="28"/>
          <w:szCs w:val="28"/>
        </w:rPr>
        <w:t>baking, write out the recipe</w:t>
      </w:r>
      <w:r w:rsidR="00B62EBD">
        <w:rPr>
          <w:rFonts w:ascii="HfW cursive" w:hAnsi="HfW cursive"/>
          <w:sz w:val="28"/>
          <w:szCs w:val="28"/>
        </w:rPr>
        <w:t xml:space="preserve"> and send it in. I would love to see what you make!</w:t>
      </w:r>
    </w:p>
    <w:p w:rsidR="00B62EBD" w:rsidRDefault="00B62EBD" w:rsidP="002722F5">
      <w:pPr>
        <w:rPr>
          <w:rFonts w:ascii="HfW cursive" w:hAnsi="HfW cursive"/>
          <w:sz w:val="28"/>
          <w:szCs w:val="28"/>
        </w:rPr>
      </w:pPr>
      <w:r>
        <w:rPr>
          <w:rFonts w:ascii="HfW cursive" w:hAnsi="HfW cursive"/>
          <w:sz w:val="28"/>
          <w:szCs w:val="28"/>
        </w:rPr>
        <w:t xml:space="preserve">I have spoken to Mrs </w:t>
      </w:r>
      <w:proofErr w:type="spellStart"/>
      <w:r>
        <w:rPr>
          <w:rFonts w:ascii="HfW cursive" w:hAnsi="HfW cursive"/>
          <w:sz w:val="28"/>
          <w:szCs w:val="28"/>
        </w:rPr>
        <w:t>Hudelson</w:t>
      </w:r>
      <w:proofErr w:type="spellEnd"/>
      <w:r>
        <w:rPr>
          <w:rFonts w:ascii="HfW cursive" w:hAnsi="HfW cursive"/>
          <w:sz w:val="28"/>
          <w:szCs w:val="28"/>
        </w:rPr>
        <w:t xml:space="preserve"> who is doing well and enjoying </w:t>
      </w:r>
      <w:proofErr w:type="gramStart"/>
      <w:r>
        <w:rPr>
          <w:rFonts w:ascii="HfW cursive" w:hAnsi="HfW cursive"/>
          <w:sz w:val="28"/>
          <w:szCs w:val="28"/>
        </w:rPr>
        <w:t>lots of</w:t>
      </w:r>
      <w:proofErr w:type="gramEnd"/>
      <w:r>
        <w:rPr>
          <w:rFonts w:ascii="HfW cursive" w:hAnsi="HfW cursive"/>
          <w:sz w:val="28"/>
          <w:szCs w:val="28"/>
        </w:rPr>
        <w:t xml:space="preserve"> cuddles with her new baby Thomas. She said she is very tired but loving being at home and looking after him. </w:t>
      </w:r>
    </w:p>
    <w:p w:rsidR="00B62EBD" w:rsidRDefault="00B62EBD" w:rsidP="002722F5">
      <w:pPr>
        <w:rPr>
          <w:rFonts w:ascii="HfW cursive" w:hAnsi="HfW cursive"/>
          <w:sz w:val="28"/>
          <w:szCs w:val="28"/>
        </w:rPr>
      </w:pPr>
      <w:r>
        <w:rPr>
          <w:rFonts w:ascii="HfW cursive" w:hAnsi="HfW cursive"/>
          <w:sz w:val="28"/>
          <w:szCs w:val="28"/>
        </w:rPr>
        <w:t xml:space="preserve">Take care, </w:t>
      </w:r>
    </w:p>
    <w:p w:rsidR="0064061D" w:rsidRPr="00FB33A2" w:rsidRDefault="00B62EBD">
      <w:pPr>
        <w:rPr>
          <w:rFonts w:ascii="HfW cursive" w:hAnsi="HfW cursive"/>
          <w:sz w:val="28"/>
          <w:szCs w:val="28"/>
        </w:rPr>
      </w:pPr>
      <w:r>
        <w:rPr>
          <w:rFonts w:ascii="HfW cursive" w:hAnsi="HfW cursive"/>
          <w:sz w:val="28"/>
          <w:szCs w:val="28"/>
        </w:rPr>
        <w:t xml:space="preserve">Love from Mrs Martin </w:t>
      </w:r>
      <w:r w:rsidRPr="00B62EBD">
        <w:rPr>
          <w:rFonts w:ascii="HfW cursive" w:hAnsi="HfW cursive"/>
          <w:sz w:val="28"/>
          <w:szCs w:val="28"/>
        </w:rPr>
        <w:sym w:font="Wingdings" w:char="F04A"/>
      </w:r>
    </w:p>
    <w:sectPr w:rsidR="0064061D" w:rsidRPr="00FB33A2" w:rsidSect="00654D6D">
      <w:pgSz w:w="11906" w:h="16838"/>
      <w:pgMar w:top="709" w:right="991" w:bottom="142"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fW cursive">
    <w:panose1 w:val="00000500000000000000"/>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2F5"/>
    <w:rsid w:val="001709CA"/>
    <w:rsid w:val="002722F5"/>
    <w:rsid w:val="002E21B1"/>
    <w:rsid w:val="00333531"/>
    <w:rsid w:val="003C00E8"/>
    <w:rsid w:val="0049537C"/>
    <w:rsid w:val="005C527D"/>
    <w:rsid w:val="005E7230"/>
    <w:rsid w:val="0064061D"/>
    <w:rsid w:val="00654D6D"/>
    <w:rsid w:val="007A2AC1"/>
    <w:rsid w:val="00804EA5"/>
    <w:rsid w:val="009028F9"/>
    <w:rsid w:val="00A473AB"/>
    <w:rsid w:val="00B62EBD"/>
    <w:rsid w:val="00B76008"/>
    <w:rsid w:val="00D27CC7"/>
    <w:rsid w:val="00D83D50"/>
    <w:rsid w:val="00DB35BA"/>
    <w:rsid w:val="00EF423D"/>
    <w:rsid w:val="00FA3474"/>
    <w:rsid w:val="00FB33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D8630"/>
  <w15:chartTrackingRefBased/>
  <w15:docId w15:val="{4899D9EE-C785-4399-9A92-36E77A8BF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22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7CC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mailto:homelearning@st-edmunds.suffolk.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155</Words>
  <Characters>887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Claire</dc:creator>
  <cp:keywords/>
  <dc:description/>
  <cp:lastModifiedBy>Martin, Claire</cp:lastModifiedBy>
  <cp:revision>5</cp:revision>
  <dcterms:created xsi:type="dcterms:W3CDTF">2020-06-04T20:32:00Z</dcterms:created>
  <dcterms:modified xsi:type="dcterms:W3CDTF">2020-06-05T14:00:00Z</dcterms:modified>
</cp:coreProperties>
</file>